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7196" w:type="dxa"/>
        <w:tblLook w:val="04A0"/>
      </w:tblPr>
      <w:tblGrid>
        <w:gridCol w:w="3685"/>
      </w:tblGrid>
      <w:tr w:rsidR="005851D0" w:rsidRPr="005851D0" w:rsidTr="00806D65">
        <w:trPr>
          <w:trHeight w:val="1847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51D0" w:rsidRPr="005851D0" w:rsidRDefault="005851D0" w:rsidP="006427D0">
            <w:pPr>
              <w:tabs>
                <w:tab w:val="left" w:pos="9690"/>
                <w:tab w:val="right" w:pos="10913"/>
              </w:tabs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851D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  <w:p w:rsidR="006427D0" w:rsidRDefault="005851D0" w:rsidP="006427D0">
            <w:pPr>
              <w:tabs>
                <w:tab w:val="left" w:pos="9690"/>
                <w:tab w:val="right" w:pos="10913"/>
              </w:tabs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5851D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 решению Думы Конаковского муниципального округа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5851D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«О внесении изменений и дополнений в решение № 34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5851D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от 26.12.2022 г " О бюджете городского поселения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5851D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поселок Новозавидовский  на 2023 год  и  на </w:t>
            </w:r>
            <w:r w:rsidR="006427D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плановый период 2024-2025 годов</w:t>
            </w:r>
          </w:p>
          <w:p w:rsidR="005851D0" w:rsidRPr="005851D0" w:rsidRDefault="006427D0" w:rsidP="006427D0">
            <w:pPr>
              <w:tabs>
                <w:tab w:val="left" w:pos="9690"/>
                <w:tab w:val="right" w:pos="10913"/>
              </w:tabs>
              <w:suppressAutoHyphens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от 05.12.2023 </w:t>
            </w:r>
            <w:r w:rsidR="005851D0" w:rsidRPr="005851D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69</w:t>
            </w:r>
            <w:r w:rsidR="005851D0" w:rsidRPr="005851D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</w:tc>
      </w:tr>
    </w:tbl>
    <w:p w:rsidR="00DE42FB" w:rsidRPr="009C243F" w:rsidRDefault="00304DDE" w:rsidP="00304DDE">
      <w:pPr>
        <w:tabs>
          <w:tab w:val="left" w:pos="9690"/>
          <w:tab w:val="right" w:pos="1091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ab/>
      </w:r>
      <w:r w:rsidR="00DE42FB" w:rsidRPr="009C243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Приложение </w:t>
      </w:r>
      <w:r w:rsidR="005B6C58">
        <w:rPr>
          <w:rFonts w:ascii="Times New Roman" w:eastAsia="Times New Roman" w:hAnsi="Times New Roman" w:cs="Times New Roman"/>
          <w:sz w:val="16"/>
          <w:szCs w:val="16"/>
          <w:lang w:eastAsia="ar-SA"/>
        </w:rPr>
        <w:t>6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DE42FB" w:rsidRPr="009C243F" w:rsidRDefault="00DE42FB" w:rsidP="00DE42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9C243F">
        <w:rPr>
          <w:rFonts w:ascii="Times New Roman" w:eastAsia="Times New Roman" w:hAnsi="Times New Roman" w:cs="Times New Roman"/>
          <w:sz w:val="16"/>
          <w:szCs w:val="16"/>
          <w:lang w:eastAsia="ar-SA"/>
        </w:rPr>
        <w:t>к решению Совета депутатов</w:t>
      </w:r>
    </w:p>
    <w:p w:rsidR="00DE42FB" w:rsidRDefault="00DE42FB" w:rsidP="00DE42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9C243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городского поселения </w:t>
      </w:r>
      <w:r w:rsidR="006905C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9C243F">
        <w:rPr>
          <w:rFonts w:ascii="Times New Roman" w:eastAsia="Times New Roman" w:hAnsi="Times New Roman" w:cs="Times New Roman"/>
          <w:sz w:val="16"/>
          <w:szCs w:val="16"/>
          <w:lang w:eastAsia="ar-SA"/>
        </w:rPr>
        <w:t>поселок Новозавидовский</w:t>
      </w:r>
    </w:p>
    <w:p w:rsidR="00507053" w:rsidRPr="00507053" w:rsidRDefault="00507053" w:rsidP="0050705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«</w:t>
      </w:r>
      <w:r w:rsidRPr="00507053">
        <w:rPr>
          <w:rFonts w:ascii="Times New Roman" w:eastAsia="Times New Roman" w:hAnsi="Times New Roman" w:cs="Times New Roman"/>
          <w:sz w:val="16"/>
          <w:szCs w:val="16"/>
          <w:lang w:eastAsia="ar-SA"/>
        </w:rPr>
        <w:t>О бюджете городского поселения</w:t>
      </w:r>
    </w:p>
    <w:p w:rsidR="00507053" w:rsidRPr="00507053" w:rsidRDefault="00507053" w:rsidP="0050705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07053">
        <w:rPr>
          <w:rFonts w:ascii="Times New Roman" w:eastAsia="Times New Roman" w:hAnsi="Times New Roman" w:cs="Times New Roman"/>
          <w:sz w:val="16"/>
          <w:szCs w:val="16"/>
          <w:lang w:eastAsia="ar-SA"/>
        </w:rPr>
        <w:t>поселок Новозавидовский  на 20</w:t>
      </w:r>
      <w:r w:rsidR="00A324DC" w:rsidRPr="00A324DC">
        <w:rPr>
          <w:rFonts w:ascii="Times New Roman" w:eastAsia="Times New Roman" w:hAnsi="Times New Roman" w:cs="Times New Roman"/>
          <w:sz w:val="16"/>
          <w:szCs w:val="16"/>
          <w:lang w:eastAsia="ar-SA"/>
        </w:rPr>
        <w:t>2</w:t>
      </w:r>
      <w:r w:rsidR="00FF2228">
        <w:rPr>
          <w:rFonts w:ascii="Times New Roman" w:eastAsia="Times New Roman" w:hAnsi="Times New Roman" w:cs="Times New Roman"/>
          <w:sz w:val="16"/>
          <w:szCs w:val="16"/>
          <w:lang w:eastAsia="ar-SA"/>
        </w:rPr>
        <w:t>3</w:t>
      </w:r>
      <w:r w:rsidR="00A324DC" w:rsidRPr="00A324D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50705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год  и </w:t>
      </w:r>
    </w:p>
    <w:p w:rsidR="00507053" w:rsidRPr="00507053" w:rsidRDefault="00507053" w:rsidP="0050705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07053">
        <w:rPr>
          <w:rFonts w:ascii="Times New Roman" w:eastAsia="Times New Roman" w:hAnsi="Times New Roman" w:cs="Times New Roman"/>
          <w:sz w:val="16"/>
          <w:szCs w:val="16"/>
          <w:lang w:eastAsia="ar-SA"/>
        </w:rPr>
        <w:t>на плановый период 202</w:t>
      </w:r>
      <w:r w:rsidR="00FF2228">
        <w:rPr>
          <w:rFonts w:ascii="Times New Roman" w:eastAsia="Times New Roman" w:hAnsi="Times New Roman" w:cs="Times New Roman"/>
          <w:sz w:val="16"/>
          <w:szCs w:val="16"/>
          <w:lang w:eastAsia="ar-SA"/>
        </w:rPr>
        <w:t>4</w:t>
      </w:r>
      <w:r w:rsidRPr="00507053">
        <w:rPr>
          <w:rFonts w:ascii="Times New Roman" w:eastAsia="Times New Roman" w:hAnsi="Times New Roman" w:cs="Times New Roman"/>
          <w:sz w:val="16"/>
          <w:szCs w:val="16"/>
          <w:lang w:eastAsia="ar-SA"/>
        </w:rPr>
        <w:t>-202</w:t>
      </w:r>
      <w:r w:rsidR="00FF2228">
        <w:rPr>
          <w:rFonts w:ascii="Times New Roman" w:eastAsia="Times New Roman" w:hAnsi="Times New Roman" w:cs="Times New Roman"/>
          <w:sz w:val="16"/>
          <w:szCs w:val="16"/>
          <w:lang w:eastAsia="ar-SA"/>
        </w:rPr>
        <w:t>5</w:t>
      </w:r>
      <w:r w:rsidRPr="00507053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годов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»</w:t>
      </w:r>
    </w:p>
    <w:p w:rsidR="00DE42FB" w:rsidRPr="009C243F" w:rsidRDefault="00DE42FB" w:rsidP="00DE42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9C243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</w:t>
      </w:r>
      <w:r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от </w:t>
      </w:r>
      <w:r w:rsidR="00FD335C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="00374F9F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>2</w:t>
      </w:r>
      <w:r w:rsidR="00D4735A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>6</w:t>
      </w:r>
      <w:r w:rsidR="00FD335C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</w:t>
      </w:r>
      <w:r w:rsidR="004D0317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декабря</w:t>
      </w:r>
      <w:r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20</w:t>
      </w:r>
      <w:r w:rsidR="00E15450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>2</w:t>
      </w:r>
      <w:r w:rsidR="00D4735A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>2</w:t>
      </w:r>
      <w:r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года  №</w:t>
      </w:r>
      <w:r w:rsidR="00FD335C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="00D4735A" w:rsidRPr="00D4735A">
        <w:rPr>
          <w:rFonts w:ascii="Times New Roman" w:eastAsia="Times New Roman" w:hAnsi="Times New Roman" w:cs="Times New Roman"/>
          <w:sz w:val="16"/>
          <w:szCs w:val="16"/>
          <w:lang w:eastAsia="ar-SA"/>
        </w:rPr>
        <w:t>29</w:t>
      </w:r>
    </w:p>
    <w:p w:rsidR="00DE42FB" w:rsidRPr="009C243F" w:rsidRDefault="00DE42FB" w:rsidP="00DE42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E42FB" w:rsidRPr="00334BB9" w:rsidRDefault="00DE42FB" w:rsidP="00DE42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P47664"/>
      <w:bookmarkEnd w:id="0"/>
    </w:p>
    <w:p w:rsidR="00DE42FB" w:rsidRPr="00334BB9" w:rsidRDefault="00DE42FB" w:rsidP="00DE42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E42FB" w:rsidRPr="00334BB9" w:rsidRDefault="00DE42FB" w:rsidP="00DE42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6138" w:rsidRPr="00386138" w:rsidRDefault="00386138" w:rsidP="006D7B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13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Общий объем бюджетных ассигнований, направляемых на исполнение публичных нормативных обязательств на 20</w:t>
      </w:r>
      <w:r w:rsidR="00A324DC" w:rsidRPr="00A324D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E0413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3861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и на плановый период 202</w:t>
      </w:r>
      <w:r w:rsidR="008E0413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861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202</w:t>
      </w:r>
      <w:r w:rsidR="008E041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3861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годов</w:t>
      </w:r>
    </w:p>
    <w:p w:rsidR="00386138" w:rsidRPr="00386138" w:rsidRDefault="00386138" w:rsidP="0038613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6138" w:rsidRPr="00386138" w:rsidRDefault="00386138" w:rsidP="0038613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5"/>
        <w:tblW w:w="11341" w:type="dxa"/>
        <w:tblInd w:w="-176" w:type="dxa"/>
        <w:tblLayout w:type="fixed"/>
        <w:tblLook w:val="04A0"/>
      </w:tblPr>
      <w:tblGrid>
        <w:gridCol w:w="284"/>
        <w:gridCol w:w="2268"/>
        <w:gridCol w:w="709"/>
        <w:gridCol w:w="1276"/>
        <w:gridCol w:w="709"/>
        <w:gridCol w:w="708"/>
        <w:gridCol w:w="709"/>
        <w:gridCol w:w="709"/>
        <w:gridCol w:w="850"/>
        <w:gridCol w:w="851"/>
        <w:gridCol w:w="425"/>
        <w:gridCol w:w="1843"/>
      </w:tblGrid>
      <w:tr w:rsidR="00287871" w:rsidRPr="006D7B68" w:rsidTr="009135A2">
        <w:tc>
          <w:tcPr>
            <w:tcW w:w="284" w:type="dxa"/>
          </w:tcPr>
          <w:p w:rsidR="00386138" w:rsidRPr="006D7B68" w:rsidRDefault="00386138" w:rsidP="00386138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268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публичного нормативного обязательства</w:t>
            </w:r>
          </w:p>
        </w:tc>
        <w:tc>
          <w:tcPr>
            <w:tcW w:w="709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РП</w:t>
            </w:r>
          </w:p>
        </w:tc>
        <w:tc>
          <w:tcPr>
            <w:tcW w:w="1276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708" w:type="dxa"/>
          </w:tcPr>
          <w:p w:rsidR="003F01A4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Утверждено по бюджету 20</w:t>
            </w:r>
            <w:r w:rsidR="003F01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  <w:r w:rsidR="000F61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</w:tcPr>
          <w:p w:rsidR="00386138" w:rsidRPr="006D7B68" w:rsidRDefault="00386138" w:rsidP="000F619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Утверждено по бюджету 202</w:t>
            </w:r>
            <w:r w:rsidR="000F61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</w:tcPr>
          <w:p w:rsidR="00386138" w:rsidRPr="006D7B68" w:rsidRDefault="00386138" w:rsidP="000F619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Утверждено по бюджету 202</w:t>
            </w:r>
            <w:r w:rsidR="000F61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969" w:type="dxa"/>
            <w:gridSpan w:val="4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Реквизиты нормативно-правового акта</w:t>
            </w:r>
          </w:p>
        </w:tc>
        <w:bookmarkStart w:id="1" w:name="_GoBack"/>
        <w:bookmarkEnd w:id="1"/>
      </w:tr>
      <w:tr w:rsidR="00287871" w:rsidRPr="006D7B68" w:rsidTr="009135A2">
        <w:tc>
          <w:tcPr>
            <w:tcW w:w="284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8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9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6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08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709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850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851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25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843" w:type="dxa"/>
          </w:tcPr>
          <w:p w:rsidR="00386138" w:rsidRPr="006D7B68" w:rsidRDefault="00386138" w:rsidP="006D7B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</w:tr>
      <w:tr w:rsidR="00E15450" w:rsidRPr="006D7B68" w:rsidTr="009135A2">
        <w:tc>
          <w:tcPr>
            <w:tcW w:w="284" w:type="dxa"/>
          </w:tcPr>
          <w:p w:rsidR="00E15450" w:rsidRPr="006D7B68" w:rsidRDefault="00E15450" w:rsidP="00E15450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B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8" w:type="dxa"/>
          </w:tcPr>
          <w:p w:rsidR="00E15450" w:rsidRPr="00A324DC" w:rsidRDefault="00E15450" w:rsidP="00E15450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 w:rsidRPr="00FC65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Выплаты ежемесячной пенсии за выслугу лет лицам, замещавшим муниципальные должности и муниципальным служащим МО городское поселение поселок Новозавидовский</w:t>
            </w:r>
          </w:p>
        </w:tc>
        <w:tc>
          <w:tcPr>
            <w:tcW w:w="709" w:type="dxa"/>
          </w:tcPr>
          <w:p w:rsidR="00E15450" w:rsidRPr="00FC657B" w:rsidRDefault="00E15450" w:rsidP="00E15450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C65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1001</w:t>
            </w:r>
          </w:p>
        </w:tc>
        <w:tc>
          <w:tcPr>
            <w:tcW w:w="1276" w:type="dxa"/>
          </w:tcPr>
          <w:p w:rsidR="00E15450" w:rsidRPr="00FC657B" w:rsidRDefault="00E15450" w:rsidP="00E15450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C65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9930040110</w:t>
            </w:r>
          </w:p>
        </w:tc>
        <w:tc>
          <w:tcPr>
            <w:tcW w:w="709" w:type="dxa"/>
          </w:tcPr>
          <w:p w:rsidR="00E15450" w:rsidRPr="00FC657B" w:rsidRDefault="00E15450" w:rsidP="00E15450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C65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312</w:t>
            </w:r>
          </w:p>
        </w:tc>
        <w:tc>
          <w:tcPr>
            <w:tcW w:w="708" w:type="dxa"/>
          </w:tcPr>
          <w:p w:rsidR="00E15450" w:rsidRPr="005B6C58" w:rsidRDefault="00AA5D2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</w:tcPr>
          <w:p w:rsidR="00E15450" w:rsidRPr="005B6C58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7,4</w:t>
            </w:r>
          </w:p>
        </w:tc>
        <w:tc>
          <w:tcPr>
            <w:tcW w:w="709" w:type="dxa"/>
          </w:tcPr>
          <w:p w:rsidR="00E15450" w:rsidRPr="00B04EFC" w:rsidRDefault="000F619D" w:rsidP="00052B51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7,3</w:t>
            </w:r>
            <w:r w:rsidR="00052B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850" w:type="dxa"/>
          </w:tcPr>
          <w:p w:rsidR="00E15450" w:rsidRPr="009135A2" w:rsidRDefault="00E15450" w:rsidP="00E15450">
            <w:pPr>
              <w:suppressAutoHyphens/>
              <w:ind w:right="-25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35A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Решение Совета депута</w:t>
            </w:r>
          </w:p>
          <w:p w:rsidR="00E15450" w:rsidRPr="009135A2" w:rsidRDefault="00E15450" w:rsidP="00E15450">
            <w:pPr>
              <w:suppressAutoHyphens/>
              <w:ind w:right="-25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35A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тов</w:t>
            </w:r>
          </w:p>
        </w:tc>
        <w:tc>
          <w:tcPr>
            <w:tcW w:w="851" w:type="dxa"/>
          </w:tcPr>
          <w:p w:rsidR="00E15450" w:rsidRPr="009135A2" w:rsidRDefault="00E15450" w:rsidP="00E1545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35A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13.03.</w:t>
            </w:r>
          </w:p>
          <w:p w:rsidR="00E15450" w:rsidRPr="009135A2" w:rsidRDefault="00E15450" w:rsidP="00E1545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35A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425" w:type="dxa"/>
          </w:tcPr>
          <w:p w:rsidR="00E15450" w:rsidRPr="009135A2" w:rsidRDefault="00E15450" w:rsidP="00E15450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35A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№9</w:t>
            </w:r>
          </w:p>
        </w:tc>
        <w:tc>
          <w:tcPr>
            <w:tcW w:w="1843" w:type="dxa"/>
          </w:tcPr>
          <w:p w:rsidR="00E15450" w:rsidRPr="009135A2" w:rsidRDefault="00E15450" w:rsidP="00E15450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135A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 утверждении Положения о порядке назначения и выплаты пенсии за выслугу лет лицам, замещавшим муниципальные должности и муниципальным служащим МО городское поселение поселок Новозавидовский</w:t>
            </w:r>
          </w:p>
        </w:tc>
      </w:tr>
      <w:tr w:rsidR="000F619D" w:rsidRPr="006D7B68" w:rsidTr="009135A2">
        <w:tc>
          <w:tcPr>
            <w:tcW w:w="284" w:type="dxa"/>
          </w:tcPr>
          <w:p w:rsidR="000F619D" w:rsidRPr="006D7B68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:rsidR="000F619D" w:rsidRPr="00A324DC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FC65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</w:tcPr>
          <w:p w:rsidR="000F619D" w:rsidRPr="00A324DC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276" w:type="dxa"/>
          </w:tcPr>
          <w:p w:rsidR="000F619D" w:rsidRPr="00A324DC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09" w:type="dxa"/>
          </w:tcPr>
          <w:p w:rsidR="000F619D" w:rsidRPr="00A324DC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708" w:type="dxa"/>
          </w:tcPr>
          <w:p w:rsidR="000F619D" w:rsidRPr="000F619D" w:rsidRDefault="00AA5D2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</w:tcPr>
          <w:p w:rsidR="000F619D" w:rsidRPr="000F619D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F61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7,4</w:t>
            </w:r>
          </w:p>
        </w:tc>
        <w:tc>
          <w:tcPr>
            <w:tcW w:w="709" w:type="dxa"/>
          </w:tcPr>
          <w:p w:rsidR="000F619D" w:rsidRPr="000F619D" w:rsidRDefault="000F619D" w:rsidP="00052B51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0F61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7,3</w:t>
            </w:r>
            <w:r w:rsidR="00052B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850" w:type="dxa"/>
          </w:tcPr>
          <w:p w:rsidR="000F619D" w:rsidRPr="00F82606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851" w:type="dxa"/>
          </w:tcPr>
          <w:p w:rsidR="000F619D" w:rsidRPr="00A324DC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425" w:type="dxa"/>
          </w:tcPr>
          <w:p w:rsidR="000F619D" w:rsidRPr="00A324DC" w:rsidRDefault="000F619D" w:rsidP="000F619D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843" w:type="dxa"/>
          </w:tcPr>
          <w:p w:rsidR="000F619D" w:rsidRPr="009135A2" w:rsidRDefault="000F619D" w:rsidP="000F619D">
            <w:pPr>
              <w:suppressAutoHyphens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DE42FB" w:rsidRPr="006D7B68" w:rsidRDefault="00DE42FB" w:rsidP="00806D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DE42FB" w:rsidRPr="006D7B68" w:rsidSect="005851D0">
      <w:pgSz w:w="11906" w:h="16838"/>
      <w:pgMar w:top="709" w:right="284" w:bottom="680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DD6" w:rsidRDefault="00FE5DD6" w:rsidP="006D7B68">
      <w:pPr>
        <w:spacing w:after="0" w:line="240" w:lineRule="auto"/>
      </w:pPr>
      <w:r>
        <w:separator/>
      </w:r>
    </w:p>
  </w:endnote>
  <w:endnote w:type="continuationSeparator" w:id="0">
    <w:p w:rsidR="00FE5DD6" w:rsidRDefault="00FE5DD6" w:rsidP="006D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DD6" w:rsidRDefault="00FE5DD6" w:rsidP="006D7B68">
      <w:pPr>
        <w:spacing w:after="0" w:line="240" w:lineRule="auto"/>
      </w:pPr>
      <w:r>
        <w:separator/>
      </w:r>
    </w:p>
  </w:footnote>
  <w:footnote w:type="continuationSeparator" w:id="0">
    <w:p w:rsidR="00FE5DD6" w:rsidRDefault="00FE5DD6" w:rsidP="006D7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A7D06"/>
    <w:multiLevelType w:val="hybridMultilevel"/>
    <w:tmpl w:val="F78EAA7E"/>
    <w:lvl w:ilvl="0" w:tplc="21B6B2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3B6D"/>
    <w:rsid w:val="00030A49"/>
    <w:rsid w:val="00052B51"/>
    <w:rsid w:val="00057441"/>
    <w:rsid w:val="000B730F"/>
    <w:rsid w:val="000E363C"/>
    <w:rsid w:val="000F619D"/>
    <w:rsid w:val="00104E49"/>
    <w:rsid w:val="001074F2"/>
    <w:rsid w:val="00111068"/>
    <w:rsid w:val="00135A84"/>
    <w:rsid w:val="001751F4"/>
    <w:rsid w:val="001B5904"/>
    <w:rsid w:val="001D404D"/>
    <w:rsid w:val="001D631C"/>
    <w:rsid w:val="001E24BF"/>
    <w:rsid w:val="001F6A5E"/>
    <w:rsid w:val="002407A3"/>
    <w:rsid w:val="0025404B"/>
    <w:rsid w:val="00287871"/>
    <w:rsid w:val="00291310"/>
    <w:rsid w:val="002A5FED"/>
    <w:rsid w:val="002B0E2F"/>
    <w:rsid w:val="002C1A86"/>
    <w:rsid w:val="002F5876"/>
    <w:rsid w:val="00303B6D"/>
    <w:rsid w:val="00304DDE"/>
    <w:rsid w:val="003135C9"/>
    <w:rsid w:val="00331D29"/>
    <w:rsid w:val="00343041"/>
    <w:rsid w:val="003461D5"/>
    <w:rsid w:val="00365A4C"/>
    <w:rsid w:val="00374ADF"/>
    <w:rsid w:val="00374F9F"/>
    <w:rsid w:val="00386138"/>
    <w:rsid w:val="003A52AB"/>
    <w:rsid w:val="003C1037"/>
    <w:rsid w:val="003F01A4"/>
    <w:rsid w:val="003F2BA9"/>
    <w:rsid w:val="00413BC4"/>
    <w:rsid w:val="004232AA"/>
    <w:rsid w:val="0045768A"/>
    <w:rsid w:val="00461805"/>
    <w:rsid w:val="004B1081"/>
    <w:rsid w:val="004C5407"/>
    <w:rsid w:val="004C7B34"/>
    <w:rsid w:val="004D0317"/>
    <w:rsid w:val="004D1B77"/>
    <w:rsid w:val="004D5F3A"/>
    <w:rsid w:val="004E5EDC"/>
    <w:rsid w:val="00507053"/>
    <w:rsid w:val="005851D0"/>
    <w:rsid w:val="0059553A"/>
    <w:rsid w:val="005B6C58"/>
    <w:rsid w:val="005D50F7"/>
    <w:rsid w:val="005F128B"/>
    <w:rsid w:val="005F55AA"/>
    <w:rsid w:val="00601216"/>
    <w:rsid w:val="006142F7"/>
    <w:rsid w:val="006214D7"/>
    <w:rsid w:val="00631207"/>
    <w:rsid w:val="006427D0"/>
    <w:rsid w:val="006521A6"/>
    <w:rsid w:val="00680AE0"/>
    <w:rsid w:val="006905CE"/>
    <w:rsid w:val="006D7B68"/>
    <w:rsid w:val="006F224D"/>
    <w:rsid w:val="006F3821"/>
    <w:rsid w:val="006F40E9"/>
    <w:rsid w:val="007553F3"/>
    <w:rsid w:val="007736D0"/>
    <w:rsid w:val="00782BB0"/>
    <w:rsid w:val="007A0486"/>
    <w:rsid w:val="007A29A0"/>
    <w:rsid w:val="007A68E2"/>
    <w:rsid w:val="007B152E"/>
    <w:rsid w:val="007B64F9"/>
    <w:rsid w:val="007D2110"/>
    <w:rsid w:val="007D589B"/>
    <w:rsid w:val="00806D65"/>
    <w:rsid w:val="008177E3"/>
    <w:rsid w:val="00835A16"/>
    <w:rsid w:val="008661BE"/>
    <w:rsid w:val="0088717D"/>
    <w:rsid w:val="00890DBF"/>
    <w:rsid w:val="008E0413"/>
    <w:rsid w:val="009078FA"/>
    <w:rsid w:val="009135A2"/>
    <w:rsid w:val="00965E8A"/>
    <w:rsid w:val="009C454C"/>
    <w:rsid w:val="009C5156"/>
    <w:rsid w:val="009E1183"/>
    <w:rsid w:val="009E2E5A"/>
    <w:rsid w:val="00A112BB"/>
    <w:rsid w:val="00A177C9"/>
    <w:rsid w:val="00A324DC"/>
    <w:rsid w:val="00A40264"/>
    <w:rsid w:val="00AA5D2D"/>
    <w:rsid w:val="00AA6B00"/>
    <w:rsid w:val="00AB6C12"/>
    <w:rsid w:val="00B04EFC"/>
    <w:rsid w:val="00B04F1A"/>
    <w:rsid w:val="00B34ED8"/>
    <w:rsid w:val="00B67B61"/>
    <w:rsid w:val="00BA43F6"/>
    <w:rsid w:val="00BE59FE"/>
    <w:rsid w:val="00BE75A3"/>
    <w:rsid w:val="00C01841"/>
    <w:rsid w:val="00C3066B"/>
    <w:rsid w:val="00C340EB"/>
    <w:rsid w:val="00C64F57"/>
    <w:rsid w:val="00C7322F"/>
    <w:rsid w:val="00CA4708"/>
    <w:rsid w:val="00CB3C90"/>
    <w:rsid w:val="00CC1EF4"/>
    <w:rsid w:val="00CC3029"/>
    <w:rsid w:val="00CD694B"/>
    <w:rsid w:val="00CF0E8F"/>
    <w:rsid w:val="00D00580"/>
    <w:rsid w:val="00D15C81"/>
    <w:rsid w:val="00D4735A"/>
    <w:rsid w:val="00D57BEF"/>
    <w:rsid w:val="00DA3041"/>
    <w:rsid w:val="00DB04DE"/>
    <w:rsid w:val="00DC6C20"/>
    <w:rsid w:val="00DE42FB"/>
    <w:rsid w:val="00DF241D"/>
    <w:rsid w:val="00DF389A"/>
    <w:rsid w:val="00DF7112"/>
    <w:rsid w:val="00E03E56"/>
    <w:rsid w:val="00E15450"/>
    <w:rsid w:val="00EB53FD"/>
    <w:rsid w:val="00F065AF"/>
    <w:rsid w:val="00F16828"/>
    <w:rsid w:val="00F2164C"/>
    <w:rsid w:val="00F478F7"/>
    <w:rsid w:val="00F50E37"/>
    <w:rsid w:val="00F7482D"/>
    <w:rsid w:val="00F82606"/>
    <w:rsid w:val="00F91247"/>
    <w:rsid w:val="00FC657B"/>
    <w:rsid w:val="00FD335C"/>
    <w:rsid w:val="00FE5DD6"/>
    <w:rsid w:val="00FF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2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86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D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7B68"/>
  </w:style>
  <w:style w:type="paragraph" w:styleId="a8">
    <w:name w:val="footer"/>
    <w:basedOn w:val="a"/>
    <w:link w:val="a9"/>
    <w:uiPriority w:val="99"/>
    <w:unhideWhenUsed/>
    <w:rsid w:val="006D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7B68"/>
  </w:style>
  <w:style w:type="paragraph" w:styleId="aa">
    <w:name w:val="List Paragraph"/>
    <w:basedOn w:val="a"/>
    <w:uiPriority w:val="34"/>
    <w:qFormat/>
    <w:rsid w:val="009E2E5A"/>
    <w:pPr>
      <w:ind w:left="720"/>
      <w:contextualSpacing/>
    </w:pPr>
  </w:style>
  <w:style w:type="character" w:styleId="ab">
    <w:name w:val="Strong"/>
    <w:basedOn w:val="a0"/>
    <w:uiPriority w:val="22"/>
    <w:qFormat/>
    <w:rsid w:val="007D58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31B74-EDAF-4C22-BE4A-F4626C8D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Бакушина</dc:creator>
  <cp:keywords/>
  <dc:description/>
  <cp:lastModifiedBy>Специалист</cp:lastModifiedBy>
  <cp:revision>85</cp:revision>
  <cp:lastPrinted>2021-12-28T13:54:00Z</cp:lastPrinted>
  <dcterms:created xsi:type="dcterms:W3CDTF">2018-11-12T06:09:00Z</dcterms:created>
  <dcterms:modified xsi:type="dcterms:W3CDTF">2023-12-06T05:39:00Z</dcterms:modified>
</cp:coreProperties>
</file>